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1C462" w14:textId="1AB7B61A" w:rsidR="005878FC" w:rsidRDefault="00846AC1" w:rsidP="005878FC">
      <w:pPr>
        <w:spacing w:before="279"/>
        <w:ind w:left="2817" w:hanging="2403"/>
        <w:jc w:val="center"/>
        <w:rPr>
          <w:b/>
          <w:spacing w:val="-14"/>
          <w:sz w:val="28"/>
        </w:rPr>
      </w:pPr>
      <w:r>
        <w:rPr>
          <w:b/>
          <w:sz w:val="28"/>
        </w:rPr>
        <w:t>АКТ</w:t>
      </w:r>
    </w:p>
    <w:p w14:paraId="75383FFC" w14:textId="6E8CDF5C" w:rsidR="00846AC1" w:rsidRDefault="00846AC1" w:rsidP="00846AC1">
      <w:pPr>
        <w:spacing w:before="279"/>
        <w:ind w:left="2817" w:hanging="2403"/>
        <w:rPr>
          <w:b/>
          <w:sz w:val="28"/>
        </w:rPr>
      </w:pPr>
      <w:r>
        <w:rPr>
          <w:b/>
          <w:sz w:val="28"/>
        </w:rPr>
        <w:t>ОЦЕНКИ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ТЕХНИЧЕСКОГО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СОСТОЯНИЯ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БЕСПИЛОТНОГО ЛЕТАТЕЛЬНОГО АППАРАТА</w:t>
      </w:r>
    </w:p>
    <w:p w14:paraId="09FBA58E" w14:textId="77777777" w:rsidR="00846AC1" w:rsidRDefault="00846AC1" w:rsidP="00846AC1">
      <w:pPr>
        <w:pStyle w:val="ac"/>
        <w:tabs>
          <w:tab w:val="left" w:pos="6088"/>
        </w:tabs>
        <w:spacing w:before="246"/>
      </w:pPr>
      <w:r>
        <w:t xml:space="preserve">Дата составления: </w:t>
      </w:r>
      <w:r>
        <w:rPr>
          <w:u w:val="single"/>
        </w:rPr>
        <w:tab/>
      </w:r>
    </w:p>
    <w:p w14:paraId="160AE792" w14:textId="77777777" w:rsidR="00846AC1" w:rsidRDefault="00846AC1" w:rsidP="00846AC1">
      <w:pPr>
        <w:pStyle w:val="ac"/>
        <w:tabs>
          <w:tab w:val="left" w:pos="6145"/>
        </w:tabs>
        <w:spacing w:before="2"/>
      </w:pPr>
      <w:r>
        <w:t xml:space="preserve">Место составления: </w:t>
      </w:r>
      <w:r>
        <w:rPr>
          <w:u w:val="single"/>
        </w:rPr>
        <w:tab/>
      </w:r>
    </w:p>
    <w:p w14:paraId="3B627B3F" w14:textId="77777777" w:rsidR="00846AC1" w:rsidRDefault="00846AC1" w:rsidP="00846AC1">
      <w:pPr>
        <w:pStyle w:val="ac"/>
        <w:spacing w:before="252" w:line="322" w:lineRule="exact"/>
      </w:pPr>
      <w:r>
        <w:t>Комиссия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составе:</w:t>
      </w:r>
    </w:p>
    <w:p w14:paraId="4C1EE3FF" w14:textId="77777777" w:rsidR="00846AC1" w:rsidRDefault="00846AC1" w:rsidP="00846AC1">
      <w:pPr>
        <w:pStyle w:val="a7"/>
        <w:numPr>
          <w:ilvl w:val="0"/>
          <w:numId w:val="1"/>
        </w:numPr>
        <w:tabs>
          <w:tab w:val="left" w:pos="422"/>
          <w:tab w:val="left" w:pos="6366"/>
        </w:tabs>
        <w:spacing w:line="322" w:lineRule="exact"/>
        <w:ind w:left="422" w:hanging="279"/>
        <w:contextualSpacing w:val="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581D8BBF" w14:textId="77777777" w:rsidR="00846AC1" w:rsidRDefault="00846AC1" w:rsidP="00846AC1">
      <w:pPr>
        <w:pStyle w:val="a7"/>
        <w:numPr>
          <w:ilvl w:val="0"/>
          <w:numId w:val="1"/>
        </w:numPr>
        <w:tabs>
          <w:tab w:val="left" w:pos="422"/>
          <w:tab w:val="left" w:pos="6366"/>
        </w:tabs>
        <w:ind w:left="422" w:hanging="279"/>
        <w:contextualSpacing w:val="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0086FDA0" w14:textId="77777777" w:rsidR="00846AC1" w:rsidRDefault="00846AC1" w:rsidP="00846AC1">
      <w:pPr>
        <w:pStyle w:val="a7"/>
        <w:numPr>
          <w:ilvl w:val="0"/>
          <w:numId w:val="1"/>
        </w:numPr>
        <w:tabs>
          <w:tab w:val="left" w:pos="422"/>
          <w:tab w:val="left" w:pos="6366"/>
        </w:tabs>
        <w:spacing w:before="2"/>
        <w:ind w:left="422" w:hanging="279"/>
        <w:contextualSpacing w:val="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55BC916E" w14:textId="77777777" w:rsidR="00846AC1" w:rsidRDefault="00846AC1" w:rsidP="00846AC1">
      <w:pPr>
        <w:pStyle w:val="a7"/>
        <w:numPr>
          <w:ilvl w:val="0"/>
          <w:numId w:val="2"/>
        </w:numPr>
        <w:tabs>
          <w:tab w:val="left" w:pos="422"/>
        </w:tabs>
        <w:spacing w:before="252" w:line="322" w:lineRule="exact"/>
        <w:ind w:left="422" w:hanging="279"/>
        <w:contextualSpacing w:val="0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БПЛА</w:t>
      </w:r>
    </w:p>
    <w:p w14:paraId="3E240C8B" w14:textId="77777777" w:rsidR="00846AC1" w:rsidRDefault="00846AC1" w:rsidP="00846AC1">
      <w:pPr>
        <w:pStyle w:val="ac"/>
        <w:tabs>
          <w:tab w:val="left" w:pos="9492"/>
          <w:tab w:val="left" w:pos="9572"/>
        </w:tabs>
        <w:ind w:right="114"/>
        <w:jc w:val="both"/>
      </w:pPr>
      <w:r>
        <w:t xml:space="preserve">Тип БПЛА: </w:t>
      </w:r>
      <w:r>
        <w:rPr>
          <w:u w:val="single"/>
        </w:rPr>
        <w:tab/>
      </w:r>
      <w:r>
        <w:t xml:space="preserve"> Заводской номер (S/N): </w:t>
      </w:r>
      <w:r>
        <w:rPr>
          <w:u w:val="single"/>
        </w:rPr>
        <w:tab/>
      </w:r>
      <w:r>
        <w:rPr>
          <w:spacing w:val="-18"/>
          <w:u w:val="single"/>
        </w:rPr>
        <w:t xml:space="preserve"> </w:t>
      </w:r>
      <w:r>
        <w:rPr>
          <w:spacing w:val="-18"/>
        </w:rPr>
        <w:t xml:space="preserve"> </w:t>
      </w:r>
      <w:r>
        <w:t xml:space="preserve">Регистрационный номер (если применимо):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Эксплуатант (организация): </w:t>
      </w:r>
      <w:r>
        <w:rPr>
          <w:u w:val="single"/>
        </w:rPr>
        <w:tab/>
        <w:t xml:space="preserve"> </w:t>
      </w:r>
    </w:p>
    <w:p w14:paraId="0801FECD" w14:textId="77777777" w:rsidR="00846AC1" w:rsidRDefault="00846AC1" w:rsidP="00846AC1">
      <w:pPr>
        <w:pStyle w:val="a7"/>
        <w:numPr>
          <w:ilvl w:val="0"/>
          <w:numId w:val="2"/>
        </w:numPr>
        <w:tabs>
          <w:tab w:val="left" w:pos="422"/>
          <w:tab w:val="left" w:pos="9565"/>
        </w:tabs>
        <w:spacing w:before="1" w:line="322" w:lineRule="exact"/>
        <w:ind w:left="422" w:hanging="279"/>
        <w:contextualSpacing w:val="0"/>
        <w:jc w:val="both"/>
        <w:rPr>
          <w:sz w:val="28"/>
        </w:rPr>
      </w:pPr>
      <w:r>
        <w:rPr>
          <w:sz w:val="28"/>
        </w:rPr>
        <w:t xml:space="preserve">Состояние планера </w:t>
      </w:r>
      <w:r>
        <w:rPr>
          <w:sz w:val="28"/>
          <w:u w:val="single"/>
        </w:rPr>
        <w:tab/>
      </w:r>
    </w:p>
    <w:p w14:paraId="4F98AAD4" w14:textId="77777777" w:rsidR="00846AC1" w:rsidRDefault="00846AC1" w:rsidP="00846AC1">
      <w:pPr>
        <w:pStyle w:val="ac"/>
        <w:spacing w:line="322" w:lineRule="exact"/>
        <w:jc w:val="both"/>
      </w:pPr>
      <w:r>
        <w:t>Планер:</w:t>
      </w:r>
      <w:r>
        <w:rPr>
          <w:spacing w:val="-4"/>
        </w:rPr>
        <w:t xml:space="preserve"> </w:t>
      </w:r>
      <w:r>
        <w:t>исправен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требует</w:t>
      </w:r>
      <w:r>
        <w:rPr>
          <w:spacing w:val="-3"/>
        </w:rPr>
        <w:t xml:space="preserve"> </w:t>
      </w:r>
      <w:r>
        <w:t>ремонта</w:t>
      </w:r>
      <w:r>
        <w:rPr>
          <w:spacing w:val="-3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годен</w:t>
      </w:r>
    </w:p>
    <w:p w14:paraId="2EDE753D" w14:textId="77777777" w:rsidR="00846AC1" w:rsidRDefault="00846AC1" w:rsidP="00846AC1">
      <w:pPr>
        <w:pStyle w:val="a7"/>
        <w:numPr>
          <w:ilvl w:val="0"/>
          <w:numId w:val="2"/>
        </w:numPr>
        <w:tabs>
          <w:tab w:val="left" w:pos="422"/>
          <w:tab w:val="left" w:pos="9551"/>
        </w:tabs>
        <w:ind w:left="143" w:right="135" w:firstLine="0"/>
        <w:contextualSpacing w:val="0"/>
        <w:rPr>
          <w:sz w:val="28"/>
        </w:rPr>
      </w:pPr>
      <w:r>
        <w:rPr>
          <w:sz w:val="28"/>
        </w:rPr>
        <w:t>Состояние силовой установки</w:t>
      </w:r>
      <w:r>
        <w:rPr>
          <w:sz w:val="28"/>
          <w:u w:val="single"/>
        </w:rPr>
        <w:tab/>
      </w:r>
      <w:r>
        <w:rPr>
          <w:sz w:val="28"/>
        </w:rPr>
        <w:t xml:space="preserve"> Силовая установка: исправна / требует ремонта / не годна</w:t>
      </w:r>
    </w:p>
    <w:p w14:paraId="2744600E" w14:textId="77777777" w:rsidR="00846AC1" w:rsidRDefault="00846AC1" w:rsidP="00846AC1">
      <w:pPr>
        <w:pStyle w:val="a7"/>
        <w:numPr>
          <w:ilvl w:val="0"/>
          <w:numId w:val="2"/>
        </w:numPr>
        <w:tabs>
          <w:tab w:val="left" w:pos="422"/>
          <w:tab w:val="left" w:pos="9482"/>
        </w:tabs>
        <w:spacing w:before="1"/>
        <w:ind w:left="143" w:right="204" w:firstLine="0"/>
        <w:contextualSpacing w:val="0"/>
        <w:rPr>
          <w:sz w:val="28"/>
        </w:rPr>
      </w:pPr>
      <w:r>
        <w:rPr>
          <w:sz w:val="28"/>
        </w:rPr>
        <w:t>Бортовое оборудование</w:t>
      </w:r>
      <w:r>
        <w:rPr>
          <w:sz w:val="28"/>
          <w:u w:val="single"/>
        </w:rPr>
        <w:tab/>
      </w:r>
      <w:r>
        <w:rPr>
          <w:sz w:val="28"/>
        </w:rPr>
        <w:t xml:space="preserve"> Бортовое оборудование: исправно / требует ремонта / не годно</w:t>
      </w:r>
    </w:p>
    <w:p w14:paraId="0525CA16" w14:textId="77777777" w:rsidR="00846AC1" w:rsidRDefault="00846AC1" w:rsidP="00846AC1">
      <w:pPr>
        <w:pStyle w:val="a7"/>
        <w:numPr>
          <w:ilvl w:val="0"/>
          <w:numId w:val="2"/>
        </w:numPr>
        <w:tabs>
          <w:tab w:val="left" w:pos="422"/>
          <w:tab w:val="left" w:pos="9610"/>
        </w:tabs>
        <w:ind w:left="143" w:right="76" w:firstLine="0"/>
        <w:contextualSpacing w:val="0"/>
        <w:rPr>
          <w:sz w:val="28"/>
        </w:rPr>
      </w:pPr>
      <w:r>
        <w:rPr>
          <w:sz w:val="28"/>
        </w:rPr>
        <w:t>Наземная станция управления (RPS)</w:t>
      </w:r>
      <w:r>
        <w:rPr>
          <w:sz w:val="28"/>
          <w:u w:val="single"/>
        </w:rPr>
        <w:tab/>
      </w:r>
      <w:r>
        <w:rPr>
          <w:sz w:val="28"/>
        </w:rPr>
        <w:t xml:space="preserve"> Наземная станция управления: исправна / требует ремонта / не годна</w:t>
      </w:r>
    </w:p>
    <w:p w14:paraId="15C66F08" w14:textId="77777777" w:rsidR="00846AC1" w:rsidRDefault="00846AC1" w:rsidP="00846AC1">
      <w:pPr>
        <w:pStyle w:val="a7"/>
        <w:numPr>
          <w:ilvl w:val="0"/>
          <w:numId w:val="2"/>
        </w:numPr>
        <w:tabs>
          <w:tab w:val="left" w:pos="422"/>
          <w:tab w:val="left" w:pos="9512"/>
        </w:tabs>
        <w:ind w:left="143" w:right="174" w:firstLine="0"/>
        <w:contextualSpacing w:val="0"/>
        <w:rPr>
          <w:sz w:val="28"/>
        </w:rPr>
      </w:pPr>
      <w:r>
        <w:rPr>
          <w:sz w:val="28"/>
        </w:rPr>
        <w:t>C2-связь (канал управления)</w:t>
      </w:r>
      <w:r>
        <w:rPr>
          <w:sz w:val="28"/>
          <w:u w:val="single"/>
        </w:rPr>
        <w:tab/>
      </w:r>
      <w:r>
        <w:rPr>
          <w:sz w:val="28"/>
        </w:rPr>
        <w:t xml:space="preserve"> Связь устойчива / имеются перебои / отсутствует</w:t>
      </w:r>
    </w:p>
    <w:p w14:paraId="789E52DB" w14:textId="77777777" w:rsidR="00846AC1" w:rsidRDefault="00846AC1" w:rsidP="00846AC1">
      <w:pPr>
        <w:pStyle w:val="ac"/>
        <w:spacing w:line="321" w:lineRule="exact"/>
      </w:pPr>
      <w:r>
        <w:t>Резервирование</w:t>
      </w:r>
      <w:r>
        <w:rPr>
          <w:spacing w:val="-10"/>
        </w:rPr>
        <w:t xml:space="preserve"> </w:t>
      </w:r>
      <w:r>
        <w:t>канала:</w:t>
      </w:r>
      <w:r>
        <w:rPr>
          <w:spacing w:val="-5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5"/>
        </w:rPr>
        <w:t>нет</w:t>
      </w:r>
    </w:p>
    <w:p w14:paraId="6CDD8A4D" w14:textId="77777777" w:rsidR="00846AC1" w:rsidRDefault="00846AC1" w:rsidP="00846AC1">
      <w:pPr>
        <w:pStyle w:val="a7"/>
        <w:numPr>
          <w:ilvl w:val="0"/>
          <w:numId w:val="2"/>
        </w:numPr>
        <w:tabs>
          <w:tab w:val="left" w:pos="422"/>
          <w:tab w:val="left" w:pos="9515"/>
        </w:tabs>
        <w:spacing w:before="1"/>
        <w:ind w:left="143" w:right="171" w:firstLine="0"/>
        <w:contextualSpacing w:val="0"/>
        <w:rPr>
          <w:sz w:val="28"/>
        </w:rPr>
      </w:pPr>
      <w:r>
        <w:rPr>
          <w:sz w:val="28"/>
        </w:rPr>
        <w:t>Результаты проверки и вывод</w:t>
      </w:r>
      <w:r>
        <w:rPr>
          <w:sz w:val="28"/>
          <w:u w:val="single"/>
        </w:rPr>
        <w:tab/>
      </w:r>
      <w:r>
        <w:rPr>
          <w:sz w:val="28"/>
        </w:rPr>
        <w:t xml:space="preserve"> БПЛА признан: годным / условно годным / не годным</w:t>
      </w:r>
    </w:p>
    <w:p w14:paraId="0A0F97CC" w14:textId="77777777" w:rsidR="00846AC1" w:rsidRDefault="00846AC1" w:rsidP="00846AC1">
      <w:pPr>
        <w:pStyle w:val="a7"/>
        <w:numPr>
          <w:ilvl w:val="0"/>
          <w:numId w:val="2"/>
        </w:numPr>
        <w:tabs>
          <w:tab w:val="left" w:pos="425"/>
        </w:tabs>
        <w:spacing w:line="321" w:lineRule="exact"/>
        <w:ind w:left="425" w:hanging="282"/>
        <w:contextualSpacing w:val="0"/>
        <w:rPr>
          <w:sz w:val="28"/>
        </w:rPr>
      </w:pPr>
      <w:r>
        <w:rPr>
          <w:spacing w:val="-2"/>
          <w:sz w:val="28"/>
        </w:rPr>
        <w:t>Заключение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комиссии</w:t>
      </w:r>
    </w:p>
    <w:p w14:paraId="133F2F46" w14:textId="77777777" w:rsidR="00846AC1" w:rsidRDefault="00846AC1" w:rsidP="00846AC1">
      <w:pPr>
        <w:spacing w:line="322" w:lineRule="exact"/>
        <w:ind w:left="143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………………………………………………………………………….……………</w:t>
      </w:r>
    </w:p>
    <w:p w14:paraId="7A0552D0" w14:textId="77777777" w:rsidR="00846AC1" w:rsidRDefault="00846AC1" w:rsidP="00846AC1">
      <w:pPr>
        <w:spacing w:line="322" w:lineRule="exact"/>
        <w:ind w:left="143"/>
        <w:rPr>
          <w:sz w:val="28"/>
        </w:rPr>
      </w:pPr>
      <w:r>
        <w:rPr>
          <w:spacing w:val="-2"/>
          <w:sz w:val="28"/>
        </w:rPr>
        <w:t>…………………………………………………………….…………………………</w:t>
      </w:r>
    </w:p>
    <w:p w14:paraId="3946F338" w14:textId="77777777" w:rsidR="00846AC1" w:rsidRDefault="00846AC1" w:rsidP="00846AC1">
      <w:pPr>
        <w:ind w:left="143"/>
        <w:rPr>
          <w:sz w:val="28"/>
        </w:rPr>
      </w:pPr>
      <w:r>
        <w:rPr>
          <w:spacing w:val="-2"/>
          <w:sz w:val="28"/>
        </w:rPr>
        <w:t>……….………………………………………………………………………………</w:t>
      </w:r>
    </w:p>
    <w:p w14:paraId="71ED7658" w14:textId="77777777" w:rsidR="00846AC1" w:rsidRDefault="00846AC1" w:rsidP="00846AC1">
      <w:pPr>
        <w:pStyle w:val="ac"/>
        <w:spacing w:before="2"/>
        <w:ind w:right="313"/>
      </w:pPr>
      <w:r>
        <w:rPr>
          <w:spacing w:val="-2"/>
        </w:rPr>
        <w:t>……………………………………………………………………………………</w:t>
      </w:r>
      <w:r>
        <w:rPr>
          <w:spacing w:val="-2"/>
        </w:rPr>
        <w:lastRenderedPageBreak/>
        <w:t>… Председатель</w:t>
      </w:r>
      <w:r>
        <w:rPr>
          <w:spacing w:val="5"/>
        </w:rPr>
        <w:t xml:space="preserve"> </w:t>
      </w:r>
      <w:r>
        <w:rPr>
          <w:spacing w:val="-2"/>
        </w:rPr>
        <w:t>комиссии……….…………………………………………...………</w:t>
      </w:r>
    </w:p>
    <w:p w14:paraId="3DE2075A" w14:textId="77777777" w:rsidR="00846AC1" w:rsidRDefault="00846AC1" w:rsidP="00846AC1">
      <w:pPr>
        <w:spacing w:before="1"/>
        <w:ind w:left="3443"/>
      </w:pPr>
      <w:r>
        <w:t>(должность,</w:t>
      </w:r>
      <w:r>
        <w:rPr>
          <w:spacing w:val="-13"/>
        </w:rPr>
        <w:t xml:space="preserve"> </w:t>
      </w:r>
      <w:r>
        <w:t>место</w:t>
      </w:r>
      <w:r>
        <w:rPr>
          <w:spacing w:val="-13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/подпись/</w:t>
      </w:r>
      <w:r>
        <w:rPr>
          <w:spacing w:val="-13"/>
        </w:rPr>
        <w:t xml:space="preserve"> </w:t>
      </w:r>
      <w:r>
        <w:t>фамилия,</w:t>
      </w:r>
      <w:r>
        <w:rPr>
          <w:spacing w:val="-12"/>
        </w:rPr>
        <w:t xml:space="preserve"> </w:t>
      </w:r>
      <w:r>
        <w:t>инициалы</w:t>
      </w:r>
      <w:r>
        <w:rPr>
          <w:spacing w:val="-12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rPr>
          <w:spacing w:val="-2"/>
        </w:rPr>
        <w:t>дата)</w:t>
      </w:r>
    </w:p>
    <w:p w14:paraId="2340EB6D" w14:textId="77777777" w:rsidR="00846AC1" w:rsidRDefault="00846AC1" w:rsidP="00846AC1">
      <w:pPr>
        <w:pStyle w:val="ac"/>
        <w:spacing w:line="320" w:lineRule="exact"/>
      </w:pPr>
      <w:r>
        <w:t>Подписи</w:t>
      </w:r>
      <w:r>
        <w:rPr>
          <w:spacing w:val="-7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rPr>
          <w:spacing w:val="-2"/>
        </w:rPr>
        <w:t>комиссии:</w:t>
      </w:r>
    </w:p>
    <w:p w14:paraId="0C948560" w14:textId="77777777" w:rsidR="00846AC1" w:rsidRDefault="00846AC1" w:rsidP="00846AC1">
      <w:pPr>
        <w:pStyle w:val="ac"/>
        <w:spacing w:before="6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B999B41" wp14:editId="0EE5DC7D">
                <wp:simplePos x="0" y="0"/>
                <wp:positionH relativeFrom="page">
                  <wp:posOffset>1080820</wp:posOffset>
                </wp:positionH>
                <wp:positionV relativeFrom="paragraph">
                  <wp:posOffset>200651</wp:posOffset>
                </wp:positionV>
                <wp:extent cx="23120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2035">
                              <a:moveTo>
                                <a:pt x="0" y="0"/>
                              </a:moveTo>
                              <a:lnTo>
                                <a:pt x="23114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0D5D0" id="Graphic 7" o:spid="_x0000_s1026" style="position:absolute;margin-left:85.1pt;margin-top:15.8pt;width:182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" path="m,l2311406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3487304" wp14:editId="2D711E7F">
                <wp:simplePos x="0" y="0"/>
                <wp:positionH relativeFrom="page">
                  <wp:posOffset>3481203</wp:posOffset>
                </wp:positionH>
                <wp:positionV relativeFrom="paragraph">
                  <wp:posOffset>200651</wp:posOffset>
                </wp:positionV>
                <wp:extent cx="23120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2035">
                              <a:moveTo>
                                <a:pt x="0" y="0"/>
                              </a:moveTo>
                              <a:lnTo>
                                <a:pt x="23114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12233" id="Graphic 8" o:spid="_x0000_s1026" style="position:absolute;margin-left:274.1pt;margin-top:15.8pt;width:182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" path="m,l2311406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7ABB0E5" wp14:editId="40AE3B53">
                <wp:simplePos x="0" y="0"/>
                <wp:positionH relativeFrom="page">
                  <wp:posOffset>1080820</wp:posOffset>
                </wp:positionH>
                <wp:positionV relativeFrom="paragraph">
                  <wp:posOffset>406340</wp:posOffset>
                </wp:positionV>
                <wp:extent cx="23120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2035">
                              <a:moveTo>
                                <a:pt x="0" y="0"/>
                              </a:moveTo>
                              <a:lnTo>
                                <a:pt x="23114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90764" id="Graphic 9" o:spid="_x0000_s1026" style="position:absolute;margin-left:85.1pt;margin-top:32pt;width:182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" path="m,l2311406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726BBD6" wp14:editId="2400F508">
                <wp:simplePos x="0" y="0"/>
                <wp:positionH relativeFrom="page">
                  <wp:posOffset>3482975</wp:posOffset>
                </wp:positionH>
                <wp:positionV relativeFrom="paragraph">
                  <wp:posOffset>406340</wp:posOffset>
                </wp:positionV>
                <wp:extent cx="23120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2035">
                              <a:moveTo>
                                <a:pt x="0" y="0"/>
                              </a:moveTo>
                              <a:lnTo>
                                <a:pt x="23114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897C1" id="Graphic 10" o:spid="_x0000_s1026" style="position:absolute;margin-left:274.25pt;margin-top:32pt;width:182.0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" path="m,l2311406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8CD6002" w14:textId="77777777" w:rsidR="00846AC1" w:rsidRDefault="00846AC1" w:rsidP="00846AC1">
      <w:pPr>
        <w:pStyle w:val="ac"/>
        <w:spacing w:before="64"/>
        <w:ind w:left="0"/>
        <w:rPr>
          <w:sz w:val="20"/>
        </w:rPr>
      </w:pPr>
    </w:p>
    <w:p w14:paraId="39E9060B" w14:textId="77777777" w:rsidR="00846AC1" w:rsidRDefault="00846AC1" w:rsidP="00846AC1">
      <w:pPr>
        <w:pStyle w:val="ac"/>
        <w:tabs>
          <w:tab w:val="left" w:pos="7224"/>
        </w:tabs>
        <w:spacing w:before="251"/>
      </w:pPr>
      <w:r>
        <w:t>"…"</w:t>
      </w:r>
      <w:r>
        <w:rPr>
          <w:spacing w:val="-6"/>
        </w:rPr>
        <w:t xml:space="preserve"> </w:t>
      </w:r>
      <w:r>
        <w:t>………20</w:t>
      </w:r>
      <w:r>
        <w:rPr>
          <w:spacing w:val="-3"/>
        </w:rPr>
        <w:t xml:space="preserve"> </w:t>
      </w:r>
      <w:r>
        <w:t>…</w:t>
      </w:r>
      <w:r>
        <w:rPr>
          <w:spacing w:val="-1"/>
        </w:rPr>
        <w:t xml:space="preserve"> </w:t>
      </w:r>
      <w:r>
        <w:rPr>
          <w:spacing w:val="-5"/>
        </w:rPr>
        <w:t>г.</w:t>
      </w:r>
      <w:r>
        <w:tab/>
      </w:r>
      <w:r>
        <w:rPr>
          <w:spacing w:val="-4"/>
        </w:rPr>
        <w:t>М.П.</w:t>
      </w:r>
    </w:p>
    <w:p w14:paraId="597F902F" w14:textId="77777777" w:rsidR="005E300A" w:rsidRDefault="005E300A"/>
    <w:sectPr w:rsidR="005E3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B5E27"/>
    <w:multiLevelType w:val="hybridMultilevel"/>
    <w:tmpl w:val="8E3E60AE"/>
    <w:lvl w:ilvl="0" w:tplc="7804B4DC">
      <w:start w:val="1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D81CB4">
      <w:numFmt w:val="bullet"/>
      <w:lvlText w:val="•"/>
      <w:lvlJc w:val="left"/>
      <w:pPr>
        <w:ind w:left="1346" w:hanging="281"/>
      </w:pPr>
      <w:rPr>
        <w:rFonts w:hint="default"/>
        <w:lang w:val="ru-RU" w:eastAsia="en-US" w:bidi="ar-SA"/>
      </w:rPr>
    </w:lvl>
    <w:lvl w:ilvl="2" w:tplc="6DE45CEE">
      <w:numFmt w:val="bullet"/>
      <w:lvlText w:val="•"/>
      <w:lvlJc w:val="left"/>
      <w:pPr>
        <w:ind w:left="2273" w:hanging="281"/>
      </w:pPr>
      <w:rPr>
        <w:rFonts w:hint="default"/>
        <w:lang w:val="ru-RU" w:eastAsia="en-US" w:bidi="ar-SA"/>
      </w:rPr>
    </w:lvl>
    <w:lvl w:ilvl="3" w:tplc="A6127C94">
      <w:numFmt w:val="bullet"/>
      <w:lvlText w:val="•"/>
      <w:lvlJc w:val="left"/>
      <w:pPr>
        <w:ind w:left="3200" w:hanging="281"/>
      </w:pPr>
      <w:rPr>
        <w:rFonts w:hint="default"/>
        <w:lang w:val="ru-RU" w:eastAsia="en-US" w:bidi="ar-SA"/>
      </w:rPr>
    </w:lvl>
    <w:lvl w:ilvl="4" w:tplc="9AEAA53A">
      <w:numFmt w:val="bullet"/>
      <w:lvlText w:val="•"/>
      <w:lvlJc w:val="left"/>
      <w:pPr>
        <w:ind w:left="4127" w:hanging="281"/>
      </w:pPr>
      <w:rPr>
        <w:rFonts w:hint="default"/>
        <w:lang w:val="ru-RU" w:eastAsia="en-US" w:bidi="ar-SA"/>
      </w:rPr>
    </w:lvl>
    <w:lvl w:ilvl="5" w:tplc="20C8F95A">
      <w:numFmt w:val="bullet"/>
      <w:lvlText w:val="•"/>
      <w:lvlJc w:val="left"/>
      <w:pPr>
        <w:ind w:left="5054" w:hanging="281"/>
      </w:pPr>
      <w:rPr>
        <w:rFonts w:hint="default"/>
        <w:lang w:val="ru-RU" w:eastAsia="en-US" w:bidi="ar-SA"/>
      </w:rPr>
    </w:lvl>
    <w:lvl w:ilvl="6" w:tplc="74D475B0">
      <w:numFmt w:val="bullet"/>
      <w:lvlText w:val="•"/>
      <w:lvlJc w:val="left"/>
      <w:pPr>
        <w:ind w:left="5981" w:hanging="281"/>
      </w:pPr>
      <w:rPr>
        <w:rFonts w:hint="default"/>
        <w:lang w:val="ru-RU" w:eastAsia="en-US" w:bidi="ar-SA"/>
      </w:rPr>
    </w:lvl>
    <w:lvl w:ilvl="7" w:tplc="5864483E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D7E85A82">
      <w:numFmt w:val="bullet"/>
      <w:lvlText w:val="•"/>
      <w:lvlJc w:val="left"/>
      <w:pPr>
        <w:ind w:left="7835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3C8E513B"/>
    <w:multiLevelType w:val="hybridMultilevel"/>
    <w:tmpl w:val="35BCFBBC"/>
    <w:lvl w:ilvl="0" w:tplc="1B16A284">
      <w:start w:val="1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DAB242">
      <w:numFmt w:val="bullet"/>
      <w:lvlText w:val="•"/>
      <w:lvlJc w:val="left"/>
      <w:pPr>
        <w:ind w:left="1346" w:hanging="281"/>
      </w:pPr>
      <w:rPr>
        <w:rFonts w:hint="default"/>
        <w:lang w:val="ru-RU" w:eastAsia="en-US" w:bidi="ar-SA"/>
      </w:rPr>
    </w:lvl>
    <w:lvl w:ilvl="2" w:tplc="0984863C">
      <w:numFmt w:val="bullet"/>
      <w:lvlText w:val="•"/>
      <w:lvlJc w:val="left"/>
      <w:pPr>
        <w:ind w:left="2273" w:hanging="281"/>
      </w:pPr>
      <w:rPr>
        <w:rFonts w:hint="default"/>
        <w:lang w:val="ru-RU" w:eastAsia="en-US" w:bidi="ar-SA"/>
      </w:rPr>
    </w:lvl>
    <w:lvl w:ilvl="3" w:tplc="2196EE86">
      <w:numFmt w:val="bullet"/>
      <w:lvlText w:val="•"/>
      <w:lvlJc w:val="left"/>
      <w:pPr>
        <w:ind w:left="3200" w:hanging="281"/>
      </w:pPr>
      <w:rPr>
        <w:rFonts w:hint="default"/>
        <w:lang w:val="ru-RU" w:eastAsia="en-US" w:bidi="ar-SA"/>
      </w:rPr>
    </w:lvl>
    <w:lvl w:ilvl="4" w:tplc="0AB05ACE">
      <w:numFmt w:val="bullet"/>
      <w:lvlText w:val="•"/>
      <w:lvlJc w:val="left"/>
      <w:pPr>
        <w:ind w:left="4127" w:hanging="281"/>
      </w:pPr>
      <w:rPr>
        <w:rFonts w:hint="default"/>
        <w:lang w:val="ru-RU" w:eastAsia="en-US" w:bidi="ar-SA"/>
      </w:rPr>
    </w:lvl>
    <w:lvl w:ilvl="5" w:tplc="038C73B4">
      <w:numFmt w:val="bullet"/>
      <w:lvlText w:val="•"/>
      <w:lvlJc w:val="left"/>
      <w:pPr>
        <w:ind w:left="5054" w:hanging="281"/>
      </w:pPr>
      <w:rPr>
        <w:rFonts w:hint="default"/>
        <w:lang w:val="ru-RU" w:eastAsia="en-US" w:bidi="ar-SA"/>
      </w:rPr>
    </w:lvl>
    <w:lvl w:ilvl="6" w:tplc="41D623C4">
      <w:numFmt w:val="bullet"/>
      <w:lvlText w:val="•"/>
      <w:lvlJc w:val="left"/>
      <w:pPr>
        <w:ind w:left="5981" w:hanging="281"/>
      </w:pPr>
      <w:rPr>
        <w:rFonts w:hint="default"/>
        <w:lang w:val="ru-RU" w:eastAsia="en-US" w:bidi="ar-SA"/>
      </w:rPr>
    </w:lvl>
    <w:lvl w:ilvl="7" w:tplc="58D6A2C6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138E771E">
      <w:numFmt w:val="bullet"/>
      <w:lvlText w:val="•"/>
      <w:lvlJc w:val="left"/>
      <w:pPr>
        <w:ind w:left="7835" w:hanging="281"/>
      </w:pPr>
      <w:rPr>
        <w:rFonts w:hint="default"/>
        <w:lang w:val="ru-RU" w:eastAsia="en-US" w:bidi="ar-SA"/>
      </w:rPr>
    </w:lvl>
  </w:abstractNum>
  <w:num w:numId="1" w16cid:durableId="983898207">
    <w:abstractNumId w:val="1"/>
  </w:num>
  <w:num w:numId="2" w16cid:durableId="171772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C1"/>
    <w:rsid w:val="003C0EC7"/>
    <w:rsid w:val="00416A52"/>
    <w:rsid w:val="005878FC"/>
    <w:rsid w:val="005E300A"/>
    <w:rsid w:val="0084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D26E2"/>
  <w15:chartTrackingRefBased/>
  <w15:docId w15:val="{6C82AB3E-84C9-4B22-B27E-095A0213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A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46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6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6A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6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6A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6A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6A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6A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6A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6A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6A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6A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6A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6A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6A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6A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6A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6A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6A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6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6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6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6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6AC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846A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6A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6A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6A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6AC1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846AC1"/>
    <w:pPr>
      <w:ind w:left="143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846AC1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985</Characters>
  <Application>Microsoft Office Word</Application>
  <DocSecurity>0</DocSecurity>
  <Lines>24</Lines>
  <Paragraphs>7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soyuz</dc:creator>
  <cp:keywords/>
  <dc:description/>
  <cp:lastModifiedBy>kg soyuz</cp:lastModifiedBy>
  <cp:revision>3</cp:revision>
  <dcterms:created xsi:type="dcterms:W3CDTF">2026-04-09T05:56:00Z</dcterms:created>
  <dcterms:modified xsi:type="dcterms:W3CDTF">2026-04-09T06:29:00Z</dcterms:modified>
</cp:coreProperties>
</file>